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E2" w:rsidRDefault="002A14E2">
      <w:pPr>
        <w:pStyle w:val="Standard"/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2A14E2" w:rsidRDefault="002A14E2">
      <w:pPr>
        <w:pStyle w:val="Standard"/>
        <w:spacing w:after="0"/>
        <w:rPr>
          <w:rFonts w:ascii="Arial" w:hAnsi="Arial" w:cs="Arial"/>
          <w:b/>
        </w:rPr>
      </w:pP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 xml:space="preserve">WR.ROZ.2810.132.2020                                                                                  Załącznik  nr 4 </w:t>
      </w:r>
      <w:r>
        <w:rPr>
          <w:rFonts w:ascii="Arial" w:hAnsi="Arial" w:cs="Arial"/>
          <w:sz w:val="20"/>
          <w:szCs w:val="20"/>
        </w:rPr>
        <w:t>do SIWZ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Państwowe Gospodarstwo Wodne Wody Polskie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ul. Grzybowska 80/82, 00-844 Warszawa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Regon 368302575;  NIP 527-282-56-16</w:t>
      </w:r>
    </w:p>
    <w:p w:rsidR="002A14E2" w:rsidRDefault="002A14E2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Postępowanie prowadzi:</w:t>
      </w:r>
    </w:p>
    <w:p w:rsidR="002A14E2" w:rsidRDefault="00CF0F06">
      <w:pPr>
        <w:pStyle w:val="Standard"/>
        <w:spacing w:after="0"/>
      </w:pPr>
      <w:bookmarkStart w:id="1" w:name="_Hlk40265082"/>
      <w:r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1"/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Adres do korespondencji: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ul. C.K. Norwida 34;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>90-950 Wrocław</w:t>
      </w:r>
    </w:p>
    <w:p w:rsidR="002A14E2" w:rsidRDefault="002A14E2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2A14E2" w:rsidRDefault="002A14E2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2A14E2" w:rsidRDefault="00CF0F06">
      <w:pPr>
        <w:pStyle w:val="Standard"/>
        <w:spacing w:after="0"/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………………………………………………………………………………………………..…</w:t>
      </w:r>
    </w:p>
    <w:p w:rsidR="002A14E2" w:rsidRDefault="00CF0F06">
      <w:pPr>
        <w:pStyle w:val="Standard"/>
      </w:pPr>
      <w:r>
        <w:rPr>
          <w:rFonts w:ascii="Arial" w:hAnsi="Arial" w:cs="Arial"/>
          <w:i/>
          <w:sz w:val="16"/>
          <w:szCs w:val="16"/>
        </w:rPr>
        <w:t xml:space="preserve">                                     (pełna nazwa/firma, adres, w </w:t>
      </w:r>
      <w:r>
        <w:rPr>
          <w:rFonts w:ascii="Arial" w:hAnsi="Arial" w:cs="Arial"/>
          <w:i/>
          <w:sz w:val="16"/>
          <w:szCs w:val="16"/>
        </w:rPr>
        <w:t>zależności od podmiotu: NIP/PESEL, KRS/CEiDG)</w:t>
      </w:r>
    </w:p>
    <w:p w:rsidR="002A14E2" w:rsidRDefault="00CF0F06">
      <w:pPr>
        <w:pStyle w:val="Standard"/>
        <w:spacing w:after="0"/>
      </w:pPr>
      <w:r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……………………………………………………………..……………………….……</w:t>
      </w:r>
    </w:p>
    <w:p w:rsidR="002A14E2" w:rsidRDefault="00CF0F06">
      <w:pPr>
        <w:pStyle w:val="Standard"/>
        <w:spacing w:after="0"/>
        <w:jc w:val="center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A14E2" w:rsidRDefault="002A14E2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A14E2" w:rsidRDefault="002A14E2">
      <w:pPr>
        <w:pStyle w:val="Standard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</w:t>
      </w:r>
    </w:p>
    <w:p w:rsidR="002A14E2" w:rsidRDefault="00CF0F0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składane na podstawie art. 25a ust. 1 ustawy z dnia 29 stycznia 2004</w:t>
      </w:r>
      <w:r>
        <w:rPr>
          <w:rFonts w:ascii="Arial" w:hAnsi="Arial" w:cs="Arial"/>
          <w:b/>
          <w:sz w:val="21"/>
          <w:szCs w:val="21"/>
        </w:rPr>
        <w:t xml:space="preserve"> r.</w:t>
      </w:r>
    </w:p>
    <w:p w:rsidR="002A14E2" w:rsidRDefault="00CF0F0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</w:t>
      </w:r>
    </w:p>
    <w:p w:rsidR="002A14E2" w:rsidRDefault="00CF0F06">
      <w:pPr>
        <w:pStyle w:val="Standard"/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A14E2" w:rsidRDefault="00CF0F06">
      <w:pPr>
        <w:pStyle w:val="Standard"/>
        <w:spacing w:after="0" w:line="360" w:lineRule="auto"/>
        <w:ind w:firstLine="708"/>
        <w:jc w:val="center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b/>
        </w:rPr>
        <w:t xml:space="preserve"> „</w:t>
      </w:r>
      <w:r>
        <w:rPr>
          <w:rFonts w:ascii="Arial" w:eastAsia="Times New Roman" w:hAnsi="Arial" w:cs="Calibri"/>
          <w:b/>
          <w:lang w:bidi="en-US"/>
        </w:rPr>
        <w:t>Dostawa oznakowania nawigacyjnego – Wrocławski Węzeł Wodny</w:t>
      </w:r>
      <w:r>
        <w:rPr>
          <w:rFonts w:ascii="Arial" w:hAnsi="Arial" w:cs="Arial"/>
          <w:b/>
        </w:rPr>
        <w:t>”</w:t>
      </w:r>
    </w:p>
    <w:p w:rsidR="002A14E2" w:rsidRDefault="00CF0F06">
      <w:pPr>
        <w:pStyle w:val="Standard"/>
        <w:spacing w:after="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 w:cs="Arial"/>
          <w:b/>
        </w:rPr>
        <w:t>Część ………………………</w:t>
      </w:r>
      <w:r>
        <w:rPr>
          <w:rFonts w:ascii="Arial" w:hAnsi="Arial" w:cs="Arial"/>
          <w:b/>
        </w:rPr>
        <w:t>…………………………………</w:t>
      </w:r>
    </w:p>
    <w:p w:rsidR="002A14E2" w:rsidRDefault="002A14E2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prowadzonego przez Państwowe Gospodarstwo Wodne Wody -  Polskie Regionalny Zarząd Gospodarki Wodnej we Wrocławiu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A14E2" w:rsidRDefault="002A14E2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spełniam warunki udziału w postępowaniu określone pr</w:t>
      </w:r>
      <w:r>
        <w:rPr>
          <w:rFonts w:ascii="Arial" w:hAnsi="Arial" w:cs="Arial"/>
          <w:sz w:val="21"/>
          <w:szCs w:val="21"/>
        </w:rPr>
        <w:t xml:space="preserve">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A14E2" w:rsidRDefault="002A14E2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14E2" w:rsidRDefault="00CF0F06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A14E2" w:rsidRDefault="002A14E2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2A14E2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A14E2" w:rsidRDefault="002A14E2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A14E2" w:rsidRDefault="00CF0F06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 xml:space="preserve">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……………………………….…………………………………….., w następującym zakresie: …………………………………………</w:t>
      </w: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2A14E2" w:rsidRDefault="00CF0F06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A14E2" w:rsidRDefault="002A14E2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A14E2" w:rsidRDefault="00CF0F0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A14E2" w:rsidRDefault="002A14E2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CF0F06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2A14E2" w:rsidRDefault="002A14E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4E2" w:rsidRDefault="00CF0F06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14E2" w:rsidRDefault="00CF0F06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A14E2" w:rsidRDefault="002A14E2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14E2" w:rsidRDefault="002A14E2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A14E2" w:rsidRDefault="002A14E2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A14E2" w:rsidRDefault="002A14E2">
      <w:pPr>
        <w:pStyle w:val="Standard"/>
        <w:spacing w:after="120" w:line="360" w:lineRule="auto"/>
        <w:jc w:val="center"/>
      </w:pPr>
    </w:p>
    <w:sectPr w:rsidR="002A14E2">
      <w:footerReference w:type="default" r:id="rId7"/>
      <w:endnotePr>
        <w:numFmt w:val="decimal"/>
      </w:endnotePr>
      <w:pgSz w:w="11906" w:h="16838"/>
      <w:pgMar w:top="42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F06">
      <w:pPr>
        <w:spacing w:after="0" w:line="240" w:lineRule="auto"/>
      </w:pPr>
      <w:r>
        <w:separator/>
      </w:r>
    </w:p>
  </w:endnote>
  <w:endnote w:type="continuationSeparator" w:id="0">
    <w:p w:rsidR="00000000" w:rsidRDefault="00CF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55" w:rsidRDefault="00CF0F0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F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F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AE3"/>
    <w:multiLevelType w:val="multilevel"/>
    <w:tmpl w:val="D3AABF5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975D91"/>
    <w:multiLevelType w:val="multilevel"/>
    <w:tmpl w:val="8D6CF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0F54756"/>
    <w:multiLevelType w:val="multilevel"/>
    <w:tmpl w:val="EEF01CD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C7149A"/>
    <w:multiLevelType w:val="multilevel"/>
    <w:tmpl w:val="09A675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CE7701A"/>
    <w:multiLevelType w:val="multilevel"/>
    <w:tmpl w:val="AB60123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6900A37"/>
    <w:multiLevelType w:val="multilevel"/>
    <w:tmpl w:val="212AA9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7E1371F"/>
    <w:multiLevelType w:val="multilevel"/>
    <w:tmpl w:val="E30CD30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2A14E2"/>
    <w:rsid w:val="002A14E2"/>
    <w:rsid w:val="00C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988F-5B44-403C-B729-942A037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2016-07-26T08:32:00Z</cp:lastPrinted>
  <dcterms:created xsi:type="dcterms:W3CDTF">2020-10-30T10:36:00Z</dcterms:created>
  <dcterms:modified xsi:type="dcterms:W3CDTF">2020-10-30T10:36:00Z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